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44"/>
          <w:szCs w:val="4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44"/>
          <w:szCs w:val="44"/>
          <w:u w:val="single"/>
          <w:rtl w:val="0"/>
        </w:rPr>
        <w:t xml:space="preserve">RESUME</w:t>
      </w:r>
      <w:r w:rsidDel="00000000" w:rsidR="00000000" w:rsidRPr="00000000">
        <w:pict>
          <v:shape id="Text Box 3" style="position:absolute;left:0;text-align:left;margin-left:407.25pt;margin-top:6.75pt;width:94.4pt;height:112.5pt;z-index:251661312;visibility:visible;mso-height-relative:margin;mso-position-horizontal:absolute;mso-position-vertical:absolute;mso-position-horizontal-relative:margin;mso-position-vertical-relative:text;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">
            <v:textbox>
              <w:txbxContent>
                <w:p w:rsidR="004C464C" w:rsidDel="00000000" w:rsidP="00000000" w:rsidRDefault="00892C88" w:rsidRPr="00000000">
                  <w:r w:rsidDel="00000000" w:rsidR="00000000" w:rsidRPr="00000000">
                    <w:rPr>
                      <w:noProof w:val="1"/>
                    </w:rPr>
                    <w:drawing>
                      <wp:inline distB="0" distT="0" distL="0" distR="0">
                        <wp:extent cx="1009650" cy="1320165"/>
                        <wp:effectExtent b="0" l="0" r="0" t="0"/>
                        <wp:docPr id="4" name="Picture 4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4" name="img067.jpg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/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09650" cy="1320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BISHAL CHOUDHARY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North Koiri Para, BrindabanGali, Near Shiv Mandir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P.O.- Kulti , P.S.-Kulti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Pin – 713343, Dist- Paschim Bardhaman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Contact No -8630411080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184075" y="4147665"/>
                          <a:ext cx="697230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Objective: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To Serve the Organization with try best efforts that of would lead to my own as the organization moral and material benefits.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Personal details:-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Father’s Name                               : Late Siw Shankar Choudhary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Date of Birth                                  :16/08/1995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Sex                                                 : Male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Caste  :General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Religion                                         : Hindu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Nationality                                     : Indian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Language Known                        : English&amp;Hindi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EDUCATION QUALIFICATION: 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16.0" w:type="dxa"/>
        <w:jc w:val="left"/>
        <w:tblInd w:w="3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37"/>
        <w:gridCol w:w="3064"/>
        <w:gridCol w:w="2754"/>
        <w:gridCol w:w="2161"/>
        <w:tblGridChange w:id="0">
          <w:tblGrid>
            <w:gridCol w:w="2337"/>
            <w:gridCol w:w="3064"/>
            <w:gridCol w:w="2754"/>
            <w:gridCol w:w="2161"/>
          </w:tblGrid>
        </w:tblGridChange>
      </w:tblGrid>
      <w:tr>
        <w:tc>
          <w:tcPr>
            <w:shd w:fill="bfbfbf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EXAMINATION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BOARD/UNIVERSITY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YEAR OF PASSING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PERCENTAGE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Madhyamik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W.B.B.S.E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2012</w:t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48%</w:t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Higher Secondary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W.B.C.H.S.E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2014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42%</w:t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160" w:before="0" w:line="259" w:lineRule="auto"/>
        <w:ind w:left="63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Technical Qualification: -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I.T.I from Multi Tech ITI Institute in Fitter duration of 2 Year.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bfbfbf" w:val="clear"/>
        <w:spacing w:after="160" w:before="0" w:line="259" w:lineRule="auto"/>
        <w:ind w:left="63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Others Activities: -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 Months Training in Tata Power Skill Development Institution.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 year Experience in Tata Motors Ltd.</w:t>
      </w:r>
    </w:p>
    <w:p w:rsidR="00000000" w:rsidDel="00000000" w:rsidP="00000000" w:rsidRDefault="00000000" w:rsidRPr="00000000" w14:paraId="00000029">
      <w:pPr>
        <w:ind w:left="27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Declaration :- I do hereby declare that all the above information is given is correct to the best of my knowledge &amp; belief.</w:t>
      </w:r>
    </w:p>
    <w:p w:rsidR="00000000" w:rsidDel="00000000" w:rsidP="00000000" w:rsidRDefault="00000000" w:rsidRPr="00000000" w14:paraId="0000002A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Date:                                                                             </w:t>
      </w:r>
      <w:r w:rsidDel="00000000" w:rsidR="00000000" w:rsidRPr="00000000">
        <w:rPr>
          <w:rFonts w:ascii="Courgette" w:cs="Courgette" w:eastAsia="Courgette" w:hAnsi="Courgette"/>
          <w:sz w:val="40"/>
          <w:szCs w:val="40"/>
          <w:rtl w:val="0"/>
        </w:rPr>
        <w:t xml:space="preserve">Bishal Choudhary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9432225" y="4078450"/>
                          <a:ext cx="1838325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C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Place: Kulti                                                                  Signature of Applicant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70" w:top="180" w:left="900" w:right="81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Courgette">
    <w:embedRegular w:fontKey="{00000000-0000-0000-0000-000000000000}" r:id="rId2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⮚"/>
      <w:lvlJc w:val="left"/>
      <w:pPr>
        <w:ind w:left="99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1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3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5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7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59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1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3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5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117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9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1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3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5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7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9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1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3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87847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1342AD"/>
    <w:pPr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A579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A5795"/>
    <w:rPr>
      <w:rFonts w:ascii="Segoe UI" w:cs="Segoe UI" w:hAnsi="Segoe UI"/>
      <w:sz w:val="18"/>
      <w:szCs w:val="18"/>
    </w:rPr>
  </w:style>
  <w:style w:type="table" w:styleId="TableGrid">
    <w:name w:val="Table Grid"/>
    <w:basedOn w:val="TableNormal"/>
    <w:uiPriority w:val="39"/>
    <w:rsid w:val="00892C88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image" Target="media/image2.pn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2" Type="http://schemas.openxmlformats.org/officeDocument/2006/relationships/font" Target="fonts/Courgett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vqPHYA0zYzFZ+kFeSGUwM/NN2A==">AMUW2mXzmv4XdgZQSbU3AZqTMi60Lw5FxRSX97nnREJsrKPEtw09DjQDCL3PLdQWEmzeXlGv9GimV8VzK0/UgXYtfJnWtHDisHLuJDx0PHCH9eos3C9r3r1OlsZfO2Cnyv/unUjgrjBY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2017-07-16T06:44:00Z</dcterms:created>
  <dc:creator>Chiranjib</dc:creator>
</cp:coreProperties>
</file>